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5" w:rsidRPr="00687D45" w:rsidRDefault="008D3DA2" w:rsidP="008D3DA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87D45">
        <w:rPr>
          <w:rFonts w:ascii="Times New Roman" w:eastAsia="Calibri" w:hAnsi="Times New Roman" w:cs="Times New Roman"/>
          <w:sz w:val="32"/>
          <w:szCs w:val="32"/>
        </w:rPr>
        <w:t>Уважаемые жители сельского поселения!</w:t>
      </w:r>
    </w:p>
    <w:p w:rsidR="008D3DA2" w:rsidRPr="00687D45" w:rsidRDefault="008D3DA2" w:rsidP="001804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687D45">
        <w:rPr>
          <w:rFonts w:ascii="TimesNewRomanPSMT" w:hAnsi="TimesNewRomanPSMT" w:cs="TimesNewRomanPSMT"/>
          <w:sz w:val="32"/>
          <w:szCs w:val="32"/>
        </w:rPr>
        <w:tab/>
      </w:r>
      <w:r w:rsidR="001804BA" w:rsidRPr="00687D45">
        <w:rPr>
          <w:rFonts w:ascii="TimesNewRomanPSMT" w:hAnsi="TimesNewRomanPSMT" w:cs="TimesNewRomanPSMT"/>
          <w:sz w:val="32"/>
          <w:szCs w:val="32"/>
        </w:rPr>
        <w:t>3 марта 2019 года произошли возгорания жилого дома и надворных построек в д. Согом, в результате которых полностью уничтожены жилой дом, баня и надворные постройки, и жилого дома в п. Луговской, в котором проживала многодетная семья, в результате возгорания повреждены стены и потолок жилого дома.</w:t>
      </w:r>
    </w:p>
    <w:p w:rsidR="001804BA" w:rsidRPr="00687D45" w:rsidRDefault="001804BA" w:rsidP="001804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687D45">
        <w:rPr>
          <w:rFonts w:ascii="TimesNewRomanPSMT" w:hAnsi="TimesNewRomanPSMT" w:cs="TimesNewRomanPSMT"/>
          <w:sz w:val="32"/>
          <w:szCs w:val="32"/>
        </w:rPr>
        <w:tab/>
        <w:t>Тушение пожара подразделением пожарной команды в д. Согом было затруднено поздним сообщением о пожаре. Проживающие в жилом доме граждане пытались тушить возгорание собственными силами, а в связи с тем, что жилой дом, баня и надворные постройки были построены в непосредственной близости друг от друга, на момент прибытия пожарного подразделения пожар охватил большую часть строений.</w:t>
      </w:r>
    </w:p>
    <w:p w:rsidR="001804BA" w:rsidRPr="00687D45" w:rsidRDefault="001804BA" w:rsidP="001804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687D45">
        <w:rPr>
          <w:rFonts w:ascii="TimesNewRomanPSMT" w:hAnsi="TimesNewRomanPSMT" w:cs="TimesNewRomanPSMT"/>
          <w:sz w:val="32"/>
          <w:szCs w:val="32"/>
        </w:rPr>
        <w:tab/>
      </w:r>
      <w:r w:rsidRPr="00687D45">
        <w:rPr>
          <w:rFonts w:ascii="TimesNewRomanPSMT" w:hAnsi="TimesNewRomanPSMT" w:cs="TimesNewRomanPSMT"/>
          <w:b/>
          <w:sz w:val="32"/>
          <w:szCs w:val="32"/>
        </w:rPr>
        <w:t>Напоминаем!</w:t>
      </w:r>
      <w:r w:rsidRPr="00687D45">
        <w:rPr>
          <w:rFonts w:ascii="TimesNewRomanPSMT" w:hAnsi="TimesNewRomanPSMT" w:cs="TimesNewRomanPSMT"/>
          <w:sz w:val="32"/>
          <w:szCs w:val="32"/>
        </w:rPr>
        <w:t xml:space="preserve"> В соответствии со статьей 34 Федерального закона от 21 декабря 1994 года № 69-ФЗ «О пожарной безопасности» </w:t>
      </w:r>
      <w:r w:rsidRPr="00687D45">
        <w:rPr>
          <w:rFonts w:ascii="TimesNewRomanPSMT" w:hAnsi="TimesNewRomanPSMT" w:cs="TimesNewRomanPSMT"/>
          <w:b/>
          <w:sz w:val="32"/>
          <w:szCs w:val="32"/>
        </w:rPr>
        <w:t>граждане обязаны:</w:t>
      </w:r>
    </w:p>
    <w:p w:rsidR="001804BA" w:rsidRPr="00687D45" w:rsidRDefault="001804BA" w:rsidP="001804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687D45">
        <w:rPr>
          <w:rFonts w:ascii="TimesNewRomanPSMT" w:hAnsi="TimesNewRomanPSMT" w:cs="TimesNewRomanPSMT"/>
          <w:sz w:val="32"/>
          <w:szCs w:val="32"/>
        </w:rPr>
        <w:tab/>
        <w:t xml:space="preserve">соблюдать требования пожарной безопасности; </w:t>
      </w:r>
    </w:p>
    <w:p w:rsidR="001804BA" w:rsidRPr="00687D45" w:rsidRDefault="001804BA" w:rsidP="001804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687D45">
        <w:rPr>
          <w:rFonts w:ascii="TimesNewRomanPSMT" w:hAnsi="TimesNewRomanPSMT" w:cs="TimesNewRomanPSMT"/>
          <w:sz w:val="32"/>
          <w:szCs w:val="32"/>
        </w:rPr>
        <w:tab/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противопожарного режима;</w:t>
      </w:r>
    </w:p>
    <w:p w:rsidR="001804BA" w:rsidRPr="00687D45" w:rsidRDefault="001804BA" w:rsidP="001804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687D45">
        <w:rPr>
          <w:rFonts w:ascii="TimesNewRomanPSMT" w:hAnsi="TimesNewRomanPSMT" w:cs="TimesNewRomanPSMT"/>
          <w:sz w:val="32"/>
          <w:szCs w:val="32"/>
        </w:rPr>
        <w:tab/>
        <w:t>при обнаружении пожаров немедленно уведомлять о них пожарную охрану;</w:t>
      </w:r>
    </w:p>
    <w:p w:rsidR="001804BA" w:rsidRPr="00687D45" w:rsidRDefault="00687D45" w:rsidP="001804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687D45">
        <w:rPr>
          <w:rFonts w:ascii="TimesNewRomanPSMT" w:hAnsi="TimesNewRomanPSMT" w:cs="TimesNewRomanPSMT"/>
          <w:sz w:val="32"/>
          <w:szCs w:val="32"/>
        </w:rPr>
        <w:tab/>
        <w:t>до прибытия пожарной охраны принимать посильные меры по спасению людей, имущества и тушению пожаров;</w:t>
      </w:r>
    </w:p>
    <w:p w:rsidR="00687D45" w:rsidRPr="00687D45" w:rsidRDefault="00687D45" w:rsidP="001804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687D45">
        <w:rPr>
          <w:rFonts w:ascii="TimesNewRomanPSMT" w:hAnsi="TimesNewRomanPSMT" w:cs="TimesNewRomanPSMT"/>
          <w:sz w:val="32"/>
          <w:szCs w:val="32"/>
        </w:rPr>
        <w:tab/>
        <w:t>оказывать содействие пожарной охране при тушении пожаров.</w:t>
      </w:r>
    </w:p>
    <w:p w:rsidR="00687D45" w:rsidRPr="00687D45" w:rsidRDefault="00687D45" w:rsidP="001804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 w:rsidRPr="00687D45">
        <w:rPr>
          <w:rFonts w:ascii="TimesNewRomanPSMT" w:hAnsi="TimesNewRomanPSMT" w:cs="TimesNewRomanPSMT"/>
          <w:sz w:val="32"/>
          <w:szCs w:val="32"/>
        </w:rPr>
        <w:t>Также обращаем внимание на недопустимость использования неисправных инженерных сетей и коммуникаций, оборудования (электрического, газового, печного) в том числе бытовых приборов, и необходимость проведения своевременного технического обслуживания и ремонта.</w:t>
      </w:r>
    </w:p>
    <w:p w:rsidR="00687D45" w:rsidRPr="00687D45" w:rsidRDefault="00687D45" w:rsidP="00687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687D45" w:rsidRPr="00687D45" w:rsidRDefault="00687D45" w:rsidP="00687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687D45">
        <w:rPr>
          <w:rFonts w:ascii="TimesNewRomanPSMT" w:hAnsi="TimesNewRomanPSMT" w:cs="TimesNewRomanPSMT"/>
          <w:b/>
          <w:sz w:val="32"/>
          <w:szCs w:val="32"/>
        </w:rPr>
        <w:t>Контактные телефоны:</w:t>
      </w:r>
    </w:p>
    <w:p w:rsidR="00687D45" w:rsidRPr="00687D45" w:rsidRDefault="00687D45" w:rsidP="00687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687D45" w:rsidRPr="00687D45" w:rsidRDefault="00687D45" w:rsidP="00687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687D45">
        <w:rPr>
          <w:rFonts w:ascii="TimesNewRomanPSMT" w:hAnsi="TimesNewRomanPSMT" w:cs="TimesNewRomanPSMT"/>
          <w:b/>
          <w:sz w:val="32"/>
          <w:szCs w:val="32"/>
        </w:rPr>
        <w:t>Единой дежурно-диспетчерской службы Ханты-Мансийского района: единый номер вызова экстренных оперативных служб</w:t>
      </w:r>
    </w:p>
    <w:p w:rsidR="00687D45" w:rsidRPr="00687D45" w:rsidRDefault="00687D45" w:rsidP="00687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687D45">
        <w:rPr>
          <w:rFonts w:ascii="TimesNewRomanPSMT" w:hAnsi="TimesNewRomanPSMT" w:cs="TimesNewRomanPSMT"/>
          <w:b/>
          <w:sz w:val="32"/>
          <w:szCs w:val="32"/>
        </w:rPr>
        <w:t xml:space="preserve">112, 33-04-01, 33-66-87  </w:t>
      </w:r>
    </w:p>
    <w:p w:rsidR="00687D45" w:rsidRPr="00687D45" w:rsidRDefault="00687D45" w:rsidP="00687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687D45" w:rsidRPr="00687D45" w:rsidRDefault="00687D45" w:rsidP="00687D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687D45">
        <w:rPr>
          <w:rFonts w:ascii="TimesNewRomanPSMT" w:hAnsi="TimesNewRomanPSMT" w:cs="TimesNewRomanPSMT"/>
          <w:b/>
          <w:sz w:val="32"/>
          <w:szCs w:val="32"/>
        </w:rPr>
        <w:t xml:space="preserve">Пожарное депо с. Цингалы: </w:t>
      </w:r>
    </w:p>
    <w:p w:rsidR="00687D45" w:rsidRPr="00687D45" w:rsidRDefault="00687D45" w:rsidP="00687D4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687D45">
        <w:rPr>
          <w:rFonts w:ascii="TimesNewRomanPSMT" w:hAnsi="TimesNewRomanPSMT" w:cs="TimesNewRomanPSMT"/>
          <w:b/>
          <w:sz w:val="32"/>
          <w:szCs w:val="32"/>
        </w:rPr>
        <w:t>8 (3467) 377-294, 112</w:t>
      </w:r>
      <w:bookmarkStart w:id="0" w:name="_GoBack"/>
      <w:bookmarkEnd w:id="0"/>
    </w:p>
    <w:sectPr w:rsidR="00687D45" w:rsidRPr="00687D45" w:rsidSect="008D3DA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48"/>
    <w:rsid w:val="000D7AF5"/>
    <w:rsid w:val="001804BA"/>
    <w:rsid w:val="00687D45"/>
    <w:rsid w:val="006B2148"/>
    <w:rsid w:val="008D3DA2"/>
    <w:rsid w:val="00B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2019-02-10T08:22:00Z</cp:lastPrinted>
  <dcterms:created xsi:type="dcterms:W3CDTF">2019-04-09T04:26:00Z</dcterms:created>
  <dcterms:modified xsi:type="dcterms:W3CDTF">2019-04-09T04:26:00Z</dcterms:modified>
</cp:coreProperties>
</file>